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5D" w:rsidRDefault="00B56C5D" w:rsidP="00B56C5D">
      <w:pPr>
        <w:shd w:val="clear" w:color="auto" w:fill="FFFFFF"/>
        <w:spacing w:before="120" w:after="75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2E3741"/>
          <w:kern w:val="36"/>
          <w:sz w:val="45"/>
          <w:szCs w:val="45"/>
          <w:lang w:eastAsia="ru-RU"/>
        </w:rPr>
      </w:pPr>
      <w:r w:rsidRPr="00B56C5D">
        <w:rPr>
          <w:rFonts w:ascii="Times New Roman" w:eastAsia="Times New Roman" w:hAnsi="Times New Roman" w:cs="Times New Roman"/>
          <w:caps/>
          <w:color w:val="2E3741"/>
          <w:kern w:val="36"/>
          <w:sz w:val="45"/>
          <w:szCs w:val="45"/>
          <w:lang w:eastAsia="ru-RU"/>
        </w:rPr>
        <w:t>НОРМАТИВНО-ПРАВОВАЯ БАЗА</w:t>
      </w:r>
    </w:p>
    <w:p w:rsidR="00B56C5D" w:rsidRPr="00B56C5D" w:rsidRDefault="00B56C5D" w:rsidP="00B56C5D">
      <w:pPr>
        <w:shd w:val="clear" w:color="auto" w:fill="FFFFFF"/>
        <w:spacing w:before="120"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2E3741"/>
          <w:kern w:val="36"/>
          <w:sz w:val="45"/>
          <w:szCs w:val="45"/>
          <w:lang w:eastAsia="ru-RU"/>
        </w:rPr>
      </w:pP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Нормативно-правовая база проведения независимой оценки образовательных организаций, оказывающих образовательные услуги</w:t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  <w:t>Нормативно-правовая база федерального уровня:</w:t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</w:t>
      </w:r>
    </w:p>
    <w:p w:rsidR="00B56C5D" w:rsidRPr="00B56C5D" w:rsidRDefault="00B56C5D" w:rsidP="00B56C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 </w:t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5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Указ Президента Российской Федерации от 7 мая 2012 года № 597 «О мероприятиях по реализации государственной социальной политики»,</w:t>
        </w:r>
      </w:hyperlink>
      <w:hyperlink r:id="rId6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br/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7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Федеральный закон от 29 декабря 2012 года № 273-ФЗ «Об образовании в Российской Федерации»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,</w:t>
      </w:r>
      <w:hyperlink r:id="rId8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br/>
        </w:r>
      </w:hyperlink>
    </w:p>
    <w:p w:rsidR="00B56C5D" w:rsidRPr="00B56C5D" w:rsidRDefault="00B56C5D" w:rsidP="00B56C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hyperlink r:id="rId9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Послание Президента РФ Федеральному Собранию от 4 декабря 2014 г. и Основные направления деятельности Правительства РФ на период до 2018 года, утв. Правительством РФ 14.05.2015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,</w:t>
      </w:r>
    </w:p>
    <w:p w:rsidR="00B56C5D" w:rsidRPr="00B56C5D" w:rsidRDefault="00B56C5D" w:rsidP="00B56C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  <w:proofErr w:type="gramStart"/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 </w:t>
      </w:r>
      <w:hyperlink r:id="rId10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Постановление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, </w:t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-</w:t>
      </w:r>
      <w:hyperlink r:id="rId11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Распоряжение Правительства Российской Федерации от 30 марта 2013 года № 487-р «О плане мероприятий по формированию независимой системы оценки работы организаций, оказывающих социальные услуги, на 2013-2015 гг.»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, </w:t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- </w:t>
      </w:r>
      <w:hyperlink r:id="rId12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Федеральный закон от 21.07.2014 года № 256-ФЗ «О внесении изменений в отдельные законодательные акты</w:t>
        </w:r>
        <w:proofErr w:type="gramEnd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proofErr w:type="gramStart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Российской Федерации по вопросам проведения независимой оценки оказания услуг организациями в сфере культуры, социального обслуживания, охраны здоровья и образования»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.</w:t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   </w:t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13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Методические рекомендации Министерства образования и науки от 01.04.2015 по проведению независимой оценка качества деятельности организаций, осуществляющих образовательную деятельность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14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Основные направления деятельности Правительства Российской Федерации на период до 2018 года (утв. Правительством РФ 14 мая 2015 г.)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15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Письмо Министерства труда и социальной</w:t>
        </w:r>
        <w:proofErr w:type="gramEnd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proofErr w:type="gramStart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защиты российской Федерации от 26 сентября 2014 года № 11-3/10/П-5546 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 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16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Письмо Минтруда Российской Федерации от 19.02.2016 № 11-3/10/В-1108 «Руководителям высших исполнительных органов государственной власти субъектов 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17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Письмо Министерства образования и науки Российской</w:t>
        </w:r>
        <w:proofErr w:type="gramEnd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proofErr w:type="gramStart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Федерации от 14.09.2016 № 02-860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</w:t>
        </w:r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lastRenderedPageBreak/>
          <w:t>деятельность»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18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Письмо Федеральной службы по надзору в сфере образования и науки от 25 марта 2015 года № 07-675 «Методические рекомендации представления информации об образовательных организациях в открытых источниках с учетом соблюдения требований законодательства в сфере образования (для образовательных организаций высшего образования)»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19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Постановление Правительства РФ</w:t>
        </w:r>
        <w:proofErr w:type="gramEnd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proofErr w:type="gramStart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от 14.11. 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20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Постановление Правительства от 14.11. 2014 № 1203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</w:t>
        </w:r>
        <w:proofErr w:type="gramEnd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</w:t>
        </w:r>
        <w:proofErr w:type="gramStart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государственных</w:t>
        </w:r>
        <w:proofErr w:type="gramEnd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 о государственных и муниципальных учреждениях в информационно-телекоммуникационной сети «Интернет»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21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- Приказ Министерства образования и науки Российской Федерации от 29.02.2016 № 172 «Об утверждении Плана работ Министерства образования и науки РФ по независимой оценке качества работы организаций, оказывающих услуги в сфере образования, на 2016-2018 </w:t>
        </w:r>
        <w:proofErr w:type="gramStart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годы и Порядка рассмотрения результатов независимой оценки качества работы организаций, оказывающих услуги в сфере образования»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22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Приказ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23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Распоряжение Правительства Российской Федерации от 20.01.2015 № 53-р «О внесении изменений в План мероприятий по формированию НОКО на 2013-2015</w:t>
        </w:r>
        <w:proofErr w:type="gramEnd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 гг.»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hyperlink r:id="rId24" w:history="1"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- Распоряжение Федеральной службы по надзору в сфере образования и науки (</w:t>
        </w:r>
        <w:proofErr w:type="spellStart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Рособрнадзор</w:t>
        </w:r>
        <w:proofErr w:type="spellEnd"/>
        <w:r w:rsidRPr="00B56C5D">
          <w:rPr>
            <w:rFonts w:ascii="inherit" w:eastAsia="Times New Roman" w:hAnsi="inherit" w:cs="Arial"/>
            <w:color w:val="337AB7"/>
            <w:sz w:val="23"/>
            <w:szCs w:val="23"/>
            <w:bdr w:val="none" w:sz="0" w:space="0" w:color="auto" w:frame="1"/>
            <w:lang w:eastAsia="ru-RU"/>
          </w:rPr>
          <w:t>) от 21.10.2016 № 2733-05 «О внесении изменений в распоряжение Федеральной службы по надзору в сфере образования и науки от 30.08.2016 № 2322-05»</w:t>
        </w:r>
      </w:hyperlink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Нормативно-правовая база регионального уровня:</w:t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  <w:t>  </w:t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  <w:hyperlink r:id="rId25" w:history="1">
        <w:r w:rsidRPr="00B56C5D">
          <w:rPr>
            <w:rFonts w:ascii="inherit" w:eastAsia="Times New Roman" w:hAnsi="inherit" w:cs="Arial"/>
            <w:b/>
            <w:bCs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- </w:t>
        </w:r>
        <w:proofErr w:type="gramStart"/>
        <w:r w:rsidRPr="00B56C5D">
          <w:rPr>
            <w:rFonts w:ascii="inherit" w:eastAsia="Times New Roman" w:hAnsi="inherit" w:cs="Arial"/>
            <w:b/>
            <w:bCs/>
            <w:color w:val="337AB7"/>
            <w:sz w:val="23"/>
            <w:szCs w:val="23"/>
            <w:bdr w:val="none" w:sz="0" w:space="0" w:color="auto" w:frame="1"/>
            <w:lang w:eastAsia="ru-RU"/>
          </w:rPr>
          <w:t>Решение общественного совета</w:t>
        </w:r>
      </w:hyperlink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  <w:hyperlink r:id="rId26" w:history="1">
        <w:r w:rsidRPr="00B56C5D">
          <w:rPr>
            <w:rFonts w:ascii="inherit" w:eastAsia="Times New Roman" w:hAnsi="inherit" w:cs="Arial"/>
            <w:b/>
            <w:bCs/>
            <w:color w:val="337AB7"/>
            <w:sz w:val="23"/>
            <w:szCs w:val="23"/>
            <w:bdr w:val="none" w:sz="0" w:space="0" w:color="auto" w:frame="1"/>
            <w:lang w:eastAsia="ru-RU"/>
          </w:rPr>
          <w:t>- Приказ министерства образования Тульской области от 18.04.2013 г. № 349 «О создании Общественного совета при министерстве образования Тульской области»</w:t>
        </w:r>
      </w:hyperlink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  <w:hyperlink r:id="rId27" w:history="1">
        <w:r w:rsidRPr="00B56C5D">
          <w:rPr>
            <w:rFonts w:ascii="inherit" w:eastAsia="Times New Roman" w:hAnsi="inherit" w:cs="Arial"/>
            <w:b/>
            <w:bCs/>
            <w:color w:val="337AB7"/>
            <w:sz w:val="23"/>
            <w:szCs w:val="23"/>
            <w:bdr w:val="none" w:sz="0" w:space="0" w:color="auto" w:frame="1"/>
            <w:lang w:eastAsia="ru-RU"/>
          </w:rPr>
          <w:t>- Приказ министерства образования Тульской области от 15.12.2014 г № 1404 «Об определении оператора по проведению независимой оценки качества образовательных услуг»</w:t>
        </w:r>
      </w:hyperlink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  <w:hyperlink r:id="rId28" w:history="1">
        <w:r w:rsidRPr="00B56C5D">
          <w:rPr>
            <w:rFonts w:ascii="inherit" w:eastAsia="Times New Roman" w:hAnsi="inherit" w:cs="Arial"/>
            <w:b/>
            <w:bCs/>
            <w:color w:val="337AB7"/>
            <w:sz w:val="23"/>
            <w:szCs w:val="23"/>
            <w:bdr w:val="none" w:sz="0" w:space="0" w:color="auto" w:frame="1"/>
            <w:lang w:eastAsia="ru-RU"/>
          </w:rPr>
          <w:t>- Приказ в внесении изменений в приказ министерства образования Тульской области от 18.04.2013 г. №349 «О создании Общественного совета при министерстве</w:t>
        </w:r>
        <w:proofErr w:type="gramEnd"/>
        <w:r w:rsidRPr="00B56C5D">
          <w:rPr>
            <w:rFonts w:ascii="inherit" w:eastAsia="Times New Roman" w:hAnsi="inherit" w:cs="Arial"/>
            <w:b/>
            <w:bCs/>
            <w:color w:val="337AB7"/>
            <w:sz w:val="23"/>
            <w:szCs w:val="23"/>
            <w:bdr w:val="none" w:sz="0" w:space="0" w:color="auto" w:frame="1"/>
            <w:lang w:eastAsia="ru-RU"/>
          </w:rPr>
          <w:t xml:space="preserve"> образования Тульской области»</w:t>
        </w:r>
      </w:hyperlink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</w:p>
    <w:p w:rsidR="00911597" w:rsidRPr="00B56C5D" w:rsidRDefault="00B56C5D" w:rsidP="00B56C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  <w:r w:rsidRPr="00B56C5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- Приказ министерства образования Тульской области от 19.02.2015 г. «О проведении независимой оценки качества образования в Тульской области в 2015 г.».</w:t>
      </w:r>
      <w:bookmarkStart w:id="0" w:name="_GoBack"/>
      <w:bookmarkEnd w:id="0"/>
    </w:p>
    <w:sectPr w:rsidR="00911597" w:rsidRPr="00B5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C5"/>
    <w:rsid w:val="004B0EC5"/>
    <w:rsid w:val="00911597"/>
    <w:rsid w:val="00B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B5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C5D"/>
  </w:style>
  <w:style w:type="character" w:styleId="a4">
    <w:name w:val="Hyperlink"/>
    <w:basedOn w:val="a0"/>
    <w:uiPriority w:val="99"/>
    <w:semiHidden/>
    <w:unhideWhenUsed/>
    <w:rsid w:val="00B56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B5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C5D"/>
  </w:style>
  <w:style w:type="character" w:styleId="a4">
    <w:name w:val="Hyperlink"/>
    <w:basedOn w:val="a0"/>
    <w:uiPriority w:val="99"/>
    <w:semiHidden/>
    <w:unhideWhenUsed/>
    <w:rsid w:val="00B56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documents/2974" TargetMode="External"/><Relationship Id="rId13" Type="http://schemas.openxmlformats.org/officeDocument/2006/relationships/hyperlink" Target="http://nsoko.ipk-tula.ru/normativno-pravovaya-baza/%D0%9C%D0%B5%D1%82%D0%BE%D0%B4.%20%D1%80%D0%B5%D0%BA%D0%BE%D0%BC%D0%B5%D0%BD%D0%B4%D0%B0%D1%86%D0%B8%D0%B8%20%D0%9C%D0%B8%D0%BD%D0%BE%D0%B1%D1%80%D0%BD%D0%B0%D1%83%D0%BA%D0%B8%20%D0%BE%D1%82%201.04.2015.pdf" TargetMode="External"/><Relationship Id="rId18" Type="http://schemas.openxmlformats.org/officeDocument/2006/relationships/hyperlink" Target="http://nsoko.ipk-tula.ru/normativno-pravovaya-baza/%D0%9F%D0%B8%D1%81%D1%8C%D0%BC%D0%BE%20%D0%A4%D0%B5%D0%B4.%20%D1%81%D0%BB%D1%83%D0%B6%D0%B1%D1%8B%20%D0%BE%D1%82%2025.03.2015.docx" TargetMode="External"/><Relationship Id="rId26" Type="http://schemas.openxmlformats.org/officeDocument/2006/relationships/hyperlink" Target="http://nsoko.ipk-tula.ru/normativno-pravovaya-baza/%D0%9F%D1%80%D0%B8%D0%BA%D0%B0%D0%B7%2034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oko.ipk-tula.ru/normativno-pravovaya-baza/%D0%BF%D1%80%D0%B8%D0%BA%D0%B0%D0%B7%20%D0%9C%D0%B8%D0%BD%D0%BE%D0%B1%D1%80%D0%BD%D0%B0%D1%83%D0%BA%D0%B8%20%D0%BE%D1%82%2029.02.2016%20172%20%D0%9E%D0%B1%20%D1%83%D1%82%D0%B2%D0%B5%D1%80%D0%B6%D0%B4%D0%B5%D0%BD%D0%B8%D0%B8%20%D0%9F%D0%BB%D0%B0%D0%BD%D0%B0%20%D1%80%D0%B0%D0%B1%D0%BE%D1%82%20%D0%BF%D0%BE%20%D0%BD%D0%B5%D0%B7%D0%B0%D0%B2%D0%B8%D1%81%D0%B8%D0%BC%D0%BE%D0%B9%20%D0%BE%D1%86%D0%B5%D0%BD%D0%BA%D0%B5.pdf" TargetMode="External"/><Relationship Id="rId7" Type="http://schemas.openxmlformats.org/officeDocument/2006/relationships/hyperlink" Target="http://xn--80abucjiibhv9a.xn--p1ai/documents/2974" TargetMode="External"/><Relationship Id="rId12" Type="http://schemas.openxmlformats.org/officeDocument/2006/relationships/hyperlink" Target="http://vgb-1.ru/files/FZRF-zakon-2014-07-21-%E2%84%96-256.pdf" TargetMode="External"/><Relationship Id="rId17" Type="http://schemas.openxmlformats.org/officeDocument/2006/relationships/hyperlink" Target="http://nsoko.ipk-tula.ru/normativno-pravovaya-baza/%D0%9F%D0%B8%D1%81%D1%8C%D0%BC%D0%BE%20%D0%BE%D1%82_14.09.16_02-860.doc" TargetMode="External"/><Relationship Id="rId25" Type="http://schemas.openxmlformats.org/officeDocument/2006/relationships/hyperlink" Target="http://nsoko.ipk-tula.ru/normativno-pravovaya-baza/%D0%A0%D0%B5%D1%88%D0%B5%D0%BD%D0%B8%D0%B5%20%D0%BE%D0%B1%D1%89%D0%B5%D1%81%D1%82%D0%B2%D0%B5%D0%BD%D0%BD%D0%BE%D0%B3%D0%BE%20%D1%81%D0%BE%D0%B2%D0%B5%D1%82%D0%B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soko.ipk-tula.ru/normativno-pravovaya-baza/%D0%9F%D0%B8%D1%81%D1%8C%D0%BC%D0%BE%20%D0%9C%D0%B8%D0%BD%D1%82%D1%80%D1%83%D0%B4%D0%B0%20%D0%BE%D1%82%2019.02.2016%20%2011-310%D0%92-1108.doc" TargetMode="External"/><Relationship Id="rId20" Type="http://schemas.openxmlformats.org/officeDocument/2006/relationships/hyperlink" Target="http://nsoko.ipk-tula.ru/normativno-pravovaya-baza/%D0%9F%D0%BE%D1%81%D1%82%D0%B0%D0%BD%D0%BE%D0%B2%D0%BB%D0%B5%D0%BD%D0%B8%D0%B5%20%D0%9F%D1%80%D0%B0%D0%B2%D0%B8%D1%82%D0%B5%D0%BB%D1%8C%D1%81%D1%82%D0%B2%D0%B0%20%D0%A0%D0%A4%20%D0%BE%D1%82%2014.11.2014%20%E2%84%96%201203%20%D0%9E%D0%B1%20%D1%83%D0%BF%D0%BE%D0%BB%D0%BD%D0%BE%D0%BC%D0%BE%D1%87%D0%B5%D0%BD%D0%BD%D0%BE%D0%BC%20%D1%84%D0%B5%D0%B4%D0%B5%D1%80%D0%B0%D0%BB%D1%8C%D0%BD%D0%BE%D0%BC%20%D0%BE%D1%80%D0%B3%D0%B0%D0%BD%D0%B5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4716" TargetMode="External"/><Relationship Id="rId11" Type="http://schemas.openxmlformats.org/officeDocument/2006/relationships/hyperlink" Target="http://www.adminta.ru/attachments/10652_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30%20%D0%BC%D0%B0%D1%80%D1%82%D0%B0%202013%20%D0%B3%D0%BE%D0%B4%D0%B0%20%E2%84%96%20487-%D1%80.pdf" TargetMode="External"/><Relationship Id="rId24" Type="http://schemas.openxmlformats.org/officeDocument/2006/relationships/hyperlink" Target="http://nsoko.ipk-tula.ru/normativno-pravovaya-baza/%D0%A0%D0%B0%D1%81%D0%BF%D0%BE%D1%80%D1%8F%D0%B6%D0%B5%D0%BD%D0%B8%D0%B5%20%D0%A4%D0%A1%20%D0%BE%D1%82%2021%2010.%202016%202733-05.pdf" TargetMode="External"/><Relationship Id="rId5" Type="http://schemas.openxmlformats.org/officeDocument/2006/relationships/hyperlink" Target="http://xn--80abucjiibhv9a.xn--p1ai/documents/4716" TargetMode="External"/><Relationship Id="rId15" Type="http://schemas.openxmlformats.org/officeDocument/2006/relationships/hyperlink" Target="http://nsoko.ipk-tula.ru/normativno-pravovaya-baza/%D0%9F%D0%B8%D1%81%D1%8C%D0%BC%D0%BE%20%D0%9C%D0%B8%D0%BD%D1%82%D1%80%D1%83%D0%B4%D0%B0%20%D0%B8%20%D1%81%D0%BE%D1%86%D0%B7%D0%B0%D1%89%D0%B8%D1%82%D1%8B%20%D0%BE%D1%82%2026.09.2014%20%E2%84%96%2011-310%D0%9F-5546.docx" TargetMode="External"/><Relationship Id="rId23" Type="http://schemas.openxmlformats.org/officeDocument/2006/relationships/hyperlink" Target="http://nsoko.ipk-tula.ru/normativno-pravovaya-baza/%D0%A0%D0%B0%D1%81%D0%BF%D0%BE%D1%80%D1%8F%D0%B6%D0%B5%D0%BD%D0%B8%D0%B5%20%D0%9F%D1%80%D0%B0%D0%B2%D0%B8%D1%82%D0%B5%D0%BB%D1%8C%D1%81%D1%82%D0%B2%D0%B0%20%D0%A0%D0%A4%20%D0%BE%20%D0%B2%D0%BD%D0%B5%D1%81%D0%B5%D0%BD%D0%B8%D0%B8%20%D0%B8%D0%BC%D0%B5%D0%BA%D0%BD%D0%B5%D0%BD%D0%B8%D0%B9%20%D0%B2%20%D0%9F%D0%BB%D0%B0%D0%BD%20%D0%BC%D0%B5%D1%80%D0%BE%D0%BF%D1%80%D0%B8%D1%8F%D1%82%D0%B8%D0%B9%20%D0%BF%D0%BE%20%D1%84%D0%BE%D1%80%D0%BC%D0%B8%D1%80%D0%BE%D0%B2%D0%B0%D0%BD%D0%B8%D1%8E%20%D0%9D%D0%9E%D0%9A%D0%9E.doc" TargetMode="External"/><Relationship Id="rId28" Type="http://schemas.openxmlformats.org/officeDocument/2006/relationships/hyperlink" Target="http://nsoko.ipk-tula.ru/normativno-pravovaya-baza/1317%20%D0%BF%D1%80%D0%B8%D0%BA%D0%B0%D0%B7%20%D0%BE%20%D0%B2%D0%BD%D0%B5%D1%81.%20%D0%B8%D0%B7%D0%BC.%20%D0%9E%D0%A1.pdf" TargetMode="External"/><Relationship Id="rId10" Type="http://schemas.openxmlformats.org/officeDocument/2006/relationships/hyperlink" Target="http://cherl.omskportal.ru/ru/municipal/localAuthList/3-52-258-1/officialsite/Kultura/Otraslevaia-infa/Zakonodatelstvo/3/PageContent/0/body_files/file/%D0%9F%D0%BE%D1%81%D1%82%D0%B0%D0%BD%D0%BE%D0%B2%D0%BB%D0%B5%D0%BD%D0%B8%D0%B5%20%D0%9F%D1%80%D0%B0%D0%B2%D0%B8%D1%82%D0%B5%D0%BB%D1%8C%D1%81%D1%82%D0%B2%D0%B0%20%D0%A0%D0%A4286%20%D0%9D%D0%B5%D0%B7%D0%B0%D0%B2%D0%B8%D1%81%D0%B8%D0%BC%D0%B0%D1%8F%20%D0%BE%D1%86%D0%B5%D0%BD%D0%BA%D0%B0%20%D0%BA%D0%B0%D1%87%D0%B5%D1%81%D1%82%D0%B2%D0%B0.pdf" TargetMode="External"/><Relationship Id="rId19" Type="http://schemas.openxmlformats.org/officeDocument/2006/relationships/hyperlink" Target="http://nsoko.ipk-tula.ru/normativno-pravovaya-baza/%D0%9F%D0%BE%D1%81%D1%82%D0%B0%D0%BD%D0%BE%D0%B2%D0%BB%D0%B5%D0%BD%D0%B8%D0%B5%20%D0%BF%D1%80%D0%B0%D0%B2%D0%B8%D1%82%D0%B5%D0%BB%D1%8C%D1%81%D1%82%D0%B2%D0%B0%20%D0%A0%D0%A4%20%D0%BE%D1%82%2014.11.2014%20%E2%84%96%201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09020/" TargetMode="External"/><Relationship Id="rId14" Type="http://schemas.openxmlformats.org/officeDocument/2006/relationships/hyperlink" Target="http://nsoko.ipk-tula.ru/normativno-pravovaya-baza/%D0%9E%D1%81%D0%BD%D0%BE%D0%B2%D0%BD%D1%8B%D0%B5%20%D0%BD%D0%B0%D0%BF%D1%80%D0%B0%D0%B2%D0%BB%D0%B5%D0%BD%D0%B8%D1%8F%20%D0%B4%D0%B5%D1%8F%D1%82%D0%B5%D0%BB%D1%8C%D0%BD%D0%BE%D1%81%D1%82%D0%B8%20%D0%9F%D1%80%D0%B0%D0%B2%D0%B8%D1%82%D0%B5%D0%BB%D1%8C%D1%81%D1%82%D0%B2%D0%B0%20%D0%A0%D0%A4.docx" TargetMode="External"/><Relationship Id="rId22" Type="http://schemas.openxmlformats.org/officeDocument/2006/relationships/hyperlink" Target="http://nsoko.ipk-tula.ru/normativno-pravovaya-baza/%D0%9F%D1%80%D0%B8%D0%BA%D0%B0%D0%B7%20%D0%9C%D0%B8%D0%BD%D0%BE%D0%B1%D1%80%D0%BD%D0%B0%D1%83%D0%BA%D0%B8%20%D0%A0%D0%A4%20%D0%BE%D1%82%205.12.2014%20%E2%84%96%201547.docx" TargetMode="External"/><Relationship Id="rId27" Type="http://schemas.openxmlformats.org/officeDocument/2006/relationships/hyperlink" Target="http://nsoko.ipk-tula.ru/normativno-pravovaya-baza/1404-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Александр Юрьевич</dc:creator>
  <cp:keywords/>
  <dc:description/>
  <cp:lastModifiedBy>Родин Александр Юрьевич</cp:lastModifiedBy>
  <cp:revision>2</cp:revision>
  <dcterms:created xsi:type="dcterms:W3CDTF">2017-04-03T12:40:00Z</dcterms:created>
  <dcterms:modified xsi:type="dcterms:W3CDTF">2017-04-03T13:01:00Z</dcterms:modified>
</cp:coreProperties>
</file>